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39BA3" w14:textId="77777777" w:rsidR="0095548E" w:rsidRPr="00260E2B" w:rsidRDefault="00CB362A" w:rsidP="009358BD">
      <w:pPr>
        <w:pStyle w:val="a4"/>
        <w:spacing w:before="0"/>
        <w:ind w:left="0" w:right="102"/>
      </w:pPr>
      <w:r w:rsidRPr="00260E2B">
        <w:t>Регламент проведения</w:t>
      </w:r>
    </w:p>
    <w:p w14:paraId="76168BC9" w14:textId="77777777" w:rsidR="0095548E" w:rsidRPr="00260E2B" w:rsidRDefault="00CB362A" w:rsidP="009358BD">
      <w:pPr>
        <w:pStyle w:val="a4"/>
        <w:spacing w:before="0"/>
        <w:ind w:left="0" w:right="102"/>
      </w:pPr>
      <w:r w:rsidRPr="00260E2B">
        <w:t>Московской олимпиады школьников по физике</w:t>
      </w:r>
    </w:p>
    <w:p w14:paraId="59FD9A79" w14:textId="7B5BF5B3" w:rsidR="0095548E" w:rsidRPr="00260E2B" w:rsidRDefault="00CB362A" w:rsidP="00C760C9">
      <w:pPr>
        <w:pStyle w:val="1"/>
        <w:numPr>
          <w:ilvl w:val="0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Общие положения</w:t>
      </w:r>
      <w:r w:rsidR="00101C91" w:rsidRPr="00101C91">
        <w:t xml:space="preserve"> </w:t>
      </w:r>
      <w:bookmarkStart w:id="0" w:name="_GoBack"/>
      <w:bookmarkEnd w:id="0"/>
    </w:p>
    <w:p w14:paraId="711C08EB" w14:textId="028D9979" w:rsidR="0095548E" w:rsidRPr="00260E2B" w:rsidRDefault="00CB362A" w:rsidP="00235DEC">
      <w:pPr>
        <w:pStyle w:val="a5"/>
        <w:numPr>
          <w:ilvl w:val="1"/>
          <w:numId w:val="1"/>
        </w:numPr>
        <w:tabs>
          <w:tab w:val="left" w:pos="567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Московская олимпиада школьников по физике (далее </w:t>
      </w:r>
      <w:r w:rsidR="00235DEC" w:rsidRPr="00260E2B">
        <w:rPr>
          <w:sz w:val="24"/>
          <w:szCs w:val="24"/>
        </w:rPr>
        <w:t>–</w:t>
      </w:r>
      <w:r w:rsidRPr="00260E2B">
        <w:rPr>
          <w:sz w:val="24"/>
          <w:szCs w:val="24"/>
        </w:rPr>
        <w:t xml:space="preserve"> Олимпиада) проводится Департаментом образования и науки города Москвы (далее </w:t>
      </w:r>
      <w:r w:rsidR="00235DEC" w:rsidRPr="00260E2B">
        <w:rPr>
          <w:sz w:val="24"/>
          <w:szCs w:val="24"/>
        </w:rPr>
        <w:t>–</w:t>
      </w:r>
      <w:r w:rsidRPr="00260E2B">
        <w:rPr>
          <w:sz w:val="24"/>
          <w:szCs w:val="24"/>
        </w:rPr>
        <w:t xml:space="preserve"> Департамент) совместно с</w:t>
      </w:r>
      <w:r w:rsidR="00235DEC" w:rsidRPr="00260E2B">
        <w:rPr>
          <w:sz w:val="24"/>
          <w:szCs w:val="24"/>
        </w:rPr>
        <w:t> </w:t>
      </w:r>
      <w:r w:rsidRPr="00260E2B">
        <w:rPr>
          <w:sz w:val="24"/>
          <w:szCs w:val="24"/>
        </w:rPr>
        <w:t xml:space="preserve">Московским государственным университетом им. М.В. Ломоносова (далее </w:t>
      </w:r>
      <w:r w:rsidR="00235DEC" w:rsidRPr="00260E2B">
        <w:rPr>
          <w:sz w:val="24"/>
          <w:szCs w:val="24"/>
        </w:rPr>
        <w:t>–</w:t>
      </w:r>
      <w:r w:rsidRPr="00260E2B">
        <w:rPr>
          <w:sz w:val="24"/>
          <w:szCs w:val="24"/>
        </w:rPr>
        <w:t xml:space="preserve"> организаторы Олимпиады).</w:t>
      </w:r>
    </w:p>
    <w:p w14:paraId="5B8F0DF7" w14:textId="2B15386B" w:rsidR="0095548E" w:rsidRPr="00260E2B" w:rsidRDefault="00CB362A" w:rsidP="00235DEC">
      <w:pPr>
        <w:pStyle w:val="a5"/>
        <w:numPr>
          <w:ilvl w:val="1"/>
          <w:numId w:val="1"/>
        </w:numPr>
        <w:tabs>
          <w:tab w:val="left" w:pos="567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Олимпиада проводится согласно положению о Московской олимпиаде школьников (приказ Департамента образования</w:t>
      </w:r>
      <w:r w:rsidR="00581B9C">
        <w:rPr>
          <w:sz w:val="24"/>
          <w:szCs w:val="24"/>
        </w:rPr>
        <w:t xml:space="preserve"> и науки</w:t>
      </w:r>
      <w:r w:rsidRPr="00260E2B">
        <w:rPr>
          <w:sz w:val="24"/>
          <w:szCs w:val="24"/>
        </w:rPr>
        <w:t xml:space="preserve"> города Москвы </w:t>
      </w:r>
      <w:r w:rsidR="00581B9C" w:rsidRPr="00581B9C">
        <w:rPr>
          <w:sz w:val="24"/>
          <w:szCs w:val="24"/>
        </w:rPr>
        <w:t>28 марта 2023 г. № 249 с изменением от 21 октября 2024 г</w:t>
      </w:r>
      <w:r w:rsidR="00581B9C">
        <w:rPr>
          <w:sz w:val="24"/>
          <w:szCs w:val="24"/>
        </w:rPr>
        <w:t>.</w:t>
      </w:r>
      <w:r w:rsidRPr="00260E2B">
        <w:rPr>
          <w:sz w:val="24"/>
          <w:szCs w:val="24"/>
        </w:rPr>
        <w:t>).</w:t>
      </w:r>
    </w:p>
    <w:p w14:paraId="1A179A78" w14:textId="3A647DC2" w:rsidR="007C1126" w:rsidRPr="00260E2B" w:rsidRDefault="00CB362A" w:rsidP="00235DEC">
      <w:pPr>
        <w:pStyle w:val="a5"/>
        <w:numPr>
          <w:ilvl w:val="1"/>
          <w:numId w:val="1"/>
        </w:numPr>
        <w:tabs>
          <w:tab w:val="left" w:pos="567"/>
        </w:tabs>
        <w:spacing w:before="48" w:line="276" w:lineRule="auto"/>
        <w:ind w:left="0" w:right="102" w:firstLine="0"/>
        <w:rPr>
          <w:sz w:val="24"/>
          <w:szCs w:val="24"/>
          <w:u w:val="single" w:color="0461C1"/>
        </w:rPr>
      </w:pPr>
      <w:r w:rsidRPr="00260E2B">
        <w:rPr>
          <w:sz w:val="24"/>
          <w:szCs w:val="24"/>
        </w:rPr>
        <w:t>Олимпиада проводится для учащихся 7</w:t>
      </w:r>
      <w:r w:rsidR="00235DEC" w:rsidRPr="00260E2B">
        <w:rPr>
          <w:sz w:val="24"/>
          <w:szCs w:val="24"/>
        </w:rPr>
        <w:t>–</w:t>
      </w:r>
      <w:r w:rsidRPr="00260E2B">
        <w:rPr>
          <w:sz w:val="24"/>
          <w:szCs w:val="24"/>
        </w:rPr>
        <w:t xml:space="preserve">11 классов. Учащиеся младших классов могут принять участие в </w:t>
      </w:r>
      <w:r w:rsidR="00C553BC" w:rsidRPr="00260E2B">
        <w:rPr>
          <w:sz w:val="24"/>
          <w:szCs w:val="24"/>
        </w:rPr>
        <w:t>О</w:t>
      </w:r>
      <w:r w:rsidRPr="00260E2B">
        <w:rPr>
          <w:sz w:val="24"/>
          <w:szCs w:val="24"/>
        </w:rPr>
        <w:t>лимпиаде за 7 класс.</w:t>
      </w:r>
    </w:p>
    <w:p w14:paraId="168DA9FD" w14:textId="5B06A96E" w:rsidR="0095548E" w:rsidRPr="00260E2B" w:rsidRDefault="00CB362A" w:rsidP="00235DEC">
      <w:pPr>
        <w:pStyle w:val="a5"/>
        <w:numPr>
          <w:ilvl w:val="1"/>
          <w:numId w:val="1"/>
        </w:numPr>
        <w:tabs>
          <w:tab w:val="left" w:pos="567"/>
        </w:tabs>
        <w:spacing w:before="48" w:line="276" w:lineRule="auto"/>
        <w:ind w:left="0" w:right="102" w:firstLine="0"/>
        <w:rPr>
          <w:color w:val="0461C1"/>
          <w:sz w:val="24"/>
          <w:szCs w:val="24"/>
          <w:u w:val="single" w:color="0461C1"/>
        </w:rPr>
      </w:pPr>
      <w:r w:rsidRPr="00260E2B">
        <w:rPr>
          <w:sz w:val="24"/>
          <w:szCs w:val="24"/>
        </w:rPr>
        <w:t xml:space="preserve">Информация </w:t>
      </w:r>
      <w:r w:rsidR="001669A4" w:rsidRPr="00260E2B">
        <w:rPr>
          <w:sz w:val="24"/>
          <w:szCs w:val="24"/>
        </w:rPr>
        <w:t xml:space="preserve">об Олимпиаде публикуется в сети Интернет на официальном сайте Московской олимпиады школьников </w:t>
      </w:r>
      <w:hyperlink r:id="rId5" w:history="1">
        <w:r w:rsidR="001669A4" w:rsidRPr="00260E2B">
          <w:rPr>
            <w:rStyle w:val="a9"/>
            <w:rFonts w:eastAsia="Arial"/>
            <w:spacing w:val="-2"/>
            <w:sz w:val="24"/>
            <w:szCs w:val="24"/>
          </w:rPr>
          <w:t>https://мош.цпм.рф</w:t>
        </w:r>
      </w:hyperlink>
      <w:r w:rsidR="001669A4" w:rsidRPr="00260E2B">
        <w:rPr>
          <w:rFonts w:eastAsia="Arial"/>
          <w:spacing w:val="-2"/>
          <w:sz w:val="24"/>
          <w:szCs w:val="24"/>
        </w:rPr>
        <w:t xml:space="preserve"> и на</w:t>
      </w:r>
      <w:r w:rsidRPr="00260E2B">
        <w:rPr>
          <w:sz w:val="24"/>
          <w:szCs w:val="24"/>
        </w:rPr>
        <w:t xml:space="preserve"> официальном сайте</w:t>
      </w:r>
      <w:r w:rsidR="001669A4" w:rsidRPr="00260E2B">
        <w:rPr>
          <w:sz w:val="24"/>
          <w:szCs w:val="24"/>
        </w:rPr>
        <w:t xml:space="preserve"> Олимпиады</w:t>
      </w:r>
      <w:r w:rsidRPr="00260E2B">
        <w:rPr>
          <w:sz w:val="24"/>
          <w:szCs w:val="24"/>
        </w:rPr>
        <w:t>:</w:t>
      </w:r>
      <w:r w:rsidRPr="00260E2B">
        <w:rPr>
          <w:color w:val="0461C1"/>
          <w:sz w:val="24"/>
          <w:szCs w:val="24"/>
        </w:rPr>
        <w:t xml:space="preserve"> </w:t>
      </w:r>
      <w:hyperlink r:id="rId6">
        <w:r w:rsidRPr="00260E2B">
          <w:rPr>
            <w:color w:val="0461C1"/>
            <w:sz w:val="24"/>
            <w:szCs w:val="24"/>
            <w:u w:val="single" w:color="0461C1"/>
          </w:rPr>
          <w:t>http://mosphys.olimpiada.ru/</w:t>
        </w:r>
      </w:hyperlink>
      <w:r w:rsidR="007C1126" w:rsidRPr="00260E2B">
        <w:rPr>
          <w:sz w:val="24"/>
          <w:szCs w:val="24"/>
        </w:rPr>
        <w:t>. На сайте олимпиады публикуются Положение о Московской олимпиаде школьников, Регламент проведения Олимпиады, организационная информация, задания олимпиады, списки победителей и призеров олимпиады.</w:t>
      </w:r>
    </w:p>
    <w:p w14:paraId="53BF11D2" w14:textId="77777777" w:rsidR="00C323A7" w:rsidRPr="00260E2B" w:rsidRDefault="00CB362A" w:rsidP="00235DEC">
      <w:pPr>
        <w:pStyle w:val="a5"/>
        <w:numPr>
          <w:ilvl w:val="1"/>
          <w:numId w:val="1"/>
        </w:numPr>
        <w:tabs>
          <w:tab w:val="left" w:pos="567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Олимпиада проводится в два этапа:</w:t>
      </w:r>
    </w:p>
    <w:p w14:paraId="641B86FE" w14:textId="200557B0" w:rsidR="00C323A7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первый этап – </w:t>
      </w:r>
      <w:r w:rsidR="009358BD" w:rsidRPr="00260E2B">
        <w:rPr>
          <w:sz w:val="24"/>
          <w:szCs w:val="24"/>
        </w:rPr>
        <w:t>дистанционный</w:t>
      </w:r>
      <w:r w:rsidRPr="00260E2B">
        <w:rPr>
          <w:sz w:val="24"/>
          <w:szCs w:val="24"/>
        </w:rPr>
        <w:t>, проводится в заочной форме;</w:t>
      </w:r>
    </w:p>
    <w:p w14:paraId="0F16B916" w14:textId="1AA6E432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второй этап – </w:t>
      </w:r>
      <w:r w:rsidR="009358BD" w:rsidRPr="00260E2B">
        <w:rPr>
          <w:sz w:val="24"/>
          <w:szCs w:val="24"/>
        </w:rPr>
        <w:t>очный</w:t>
      </w:r>
      <w:r w:rsidRPr="00260E2B">
        <w:rPr>
          <w:sz w:val="24"/>
          <w:szCs w:val="24"/>
        </w:rPr>
        <w:t>, проводится в соответствии с утвержденным графиком проведения Московской олимпиады школьников. Начало и окончание всех мероприятий Олимпиады указываются в графике проведения по московскому времени.</w:t>
      </w:r>
    </w:p>
    <w:p w14:paraId="75C7294D" w14:textId="11312279" w:rsidR="0095548E" w:rsidRPr="00260E2B" w:rsidRDefault="00CB362A" w:rsidP="00C760C9">
      <w:pPr>
        <w:pStyle w:val="a5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pacing w:val="-2"/>
          <w:sz w:val="24"/>
          <w:szCs w:val="24"/>
        </w:rPr>
      </w:pPr>
      <w:r w:rsidRPr="00260E2B">
        <w:rPr>
          <w:spacing w:val="-2"/>
          <w:sz w:val="24"/>
          <w:szCs w:val="24"/>
        </w:rPr>
        <w:t xml:space="preserve">На </w:t>
      </w:r>
      <w:r w:rsidR="00235DEC" w:rsidRPr="00260E2B">
        <w:rPr>
          <w:spacing w:val="-2"/>
          <w:sz w:val="24"/>
          <w:szCs w:val="24"/>
        </w:rPr>
        <w:t>очный</w:t>
      </w:r>
      <w:r w:rsidRPr="00260E2B">
        <w:rPr>
          <w:spacing w:val="-2"/>
          <w:sz w:val="24"/>
          <w:szCs w:val="24"/>
        </w:rPr>
        <w:t xml:space="preserve"> этап приглашаются победители и приз</w:t>
      </w:r>
      <w:r w:rsidR="00A529E5" w:rsidRPr="00260E2B">
        <w:rPr>
          <w:spacing w:val="-2"/>
          <w:sz w:val="24"/>
          <w:szCs w:val="24"/>
        </w:rPr>
        <w:t>ё</w:t>
      </w:r>
      <w:r w:rsidRPr="00260E2B">
        <w:rPr>
          <w:spacing w:val="-2"/>
          <w:sz w:val="24"/>
          <w:szCs w:val="24"/>
        </w:rPr>
        <w:t>ры отборочного этапа текущего учебного года, а также победители и приз</w:t>
      </w:r>
      <w:r w:rsidR="00A529E5" w:rsidRPr="00260E2B">
        <w:rPr>
          <w:spacing w:val="-2"/>
          <w:sz w:val="24"/>
          <w:szCs w:val="24"/>
        </w:rPr>
        <w:t>ё</w:t>
      </w:r>
      <w:r w:rsidRPr="00260E2B">
        <w:rPr>
          <w:spacing w:val="-2"/>
          <w:sz w:val="24"/>
          <w:szCs w:val="24"/>
        </w:rPr>
        <w:t xml:space="preserve">ры </w:t>
      </w:r>
      <w:r w:rsidR="00235DEC" w:rsidRPr="00260E2B">
        <w:rPr>
          <w:spacing w:val="-2"/>
          <w:sz w:val="24"/>
          <w:szCs w:val="24"/>
        </w:rPr>
        <w:t>очного</w:t>
      </w:r>
      <w:r w:rsidRPr="00260E2B">
        <w:rPr>
          <w:spacing w:val="-2"/>
          <w:sz w:val="24"/>
          <w:szCs w:val="24"/>
        </w:rPr>
        <w:t xml:space="preserve"> этапа предыдущего года.</w:t>
      </w:r>
    </w:p>
    <w:p w14:paraId="74886488" w14:textId="41068F40" w:rsidR="007C1126" w:rsidRPr="00260E2B" w:rsidRDefault="007C1126" w:rsidP="00C760C9">
      <w:pPr>
        <w:pStyle w:val="a5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Координацию организационного, финансового и методического обеспечения проведения Олимпиады, обработку персональных данных участников Олимпиады осуществляет Ц</w:t>
      </w:r>
      <w:r w:rsidR="00A529E5" w:rsidRPr="00260E2B">
        <w:rPr>
          <w:sz w:val="24"/>
          <w:szCs w:val="24"/>
        </w:rPr>
        <w:t>ентр педагогического мастерства (ГАОУ ДПО ЦПМ)</w:t>
      </w:r>
      <w:r w:rsidRPr="00260E2B">
        <w:rPr>
          <w:sz w:val="24"/>
          <w:szCs w:val="24"/>
        </w:rPr>
        <w:t xml:space="preserve">. </w:t>
      </w:r>
    </w:p>
    <w:p w14:paraId="2F85B576" w14:textId="381CCDB4" w:rsidR="007C1126" w:rsidRPr="00260E2B" w:rsidRDefault="007C1126" w:rsidP="00C760C9">
      <w:pPr>
        <w:pStyle w:val="a5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Задания Олимпиады составляются с уч</w:t>
      </w:r>
      <w:r w:rsidR="001669A4" w:rsidRPr="00260E2B">
        <w:rPr>
          <w:sz w:val="24"/>
          <w:szCs w:val="24"/>
        </w:rPr>
        <w:t>ё</w:t>
      </w:r>
      <w:r w:rsidRPr="00260E2B">
        <w:rPr>
          <w:sz w:val="24"/>
          <w:szCs w:val="24"/>
        </w:rPr>
        <w:t>том уровня освоения предметов обучающимися согласно их возрастным категориям, в соответствии с примерными образовательными программами основного общего и среднего общего образования</w:t>
      </w:r>
    </w:p>
    <w:p w14:paraId="378F33AE" w14:textId="77777777" w:rsidR="007C1126" w:rsidRPr="00260E2B" w:rsidRDefault="007C1126" w:rsidP="00C760C9">
      <w:pPr>
        <w:pStyle w:val="a5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Взимание платы за участие в Олимпиаде категорически запрещено в любых формах. (Согласно пункту 7.2. Положения).</w:t>
      </w:r>
    </w:p>
    <w:p w14:paraId="0BBE5C73" w14:textId="77777777" w:rsidR="00C323A7" w:rsidRPr="00260E2B" w:rsidRDefault="007C1126" w:rsidP="00C760C9">
      <w:pPr>
        <w:pStyle w:val="1"/>
        <w:numPr>
          <w:ilvl w:val="0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Этапы и туры олимпиады, определение победителей.</w:t>
      </w:r>
    </w:p>
    <w:p w14:paraId="20ED7122" w14:textId="3D6C77D4" w:rsidR="00C323A7" w:rsidRPr="00260E2B" w:rsidRDefault="00235DEC" w:rsidP="00C760C9">
      <w:pPr>
        <w:pStyle w:val="1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Дистанцион</w:t>
      </w:r>
      <w:r w:rsidR="00CB362A" w:rsidRPr="00260E2B">
        <w:t>ный этап</w:t>
      </w:r>
    </w:p>
    <w:p w14:paraId="5019F885" w14:textId="112A8B9B" w:rsidR="00C323A7" w:rsidRPr="00260E2B" w:rsidRDefault="00235DEC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Дистанционный</w:t>
      </w:r>
      <w:r w:rsidR="00CB362A" w:rsidRPr="00260E2B">
        <w:rPr>
          <w:sz w:val="24"/>
          <w:szCs w:val="24"/>
        </w:rPr>
        <w:t xml:space="preserve"> этап для 7</w:t>
      </w:r>
      <w:r w:rsidR="009358BD" w:rsidRPr="00260E2B">
        <w:rPr>
          <w:sz w:val="24"/>
          <w:szCs w:val="24"/>
        </w:rPr>
        <w:t>–</w:t>
      </w:r>
      <w:r w:rsidR="00CB362A" w:rsidRPr="00260E2B">
        <w:rPr>
          <w:sz w:val="24"/>
          <w:szCs w:val="24"/>
        </w:rPr>
        <w:t xml:space="preserve">11 классов </w:t>
      </w:r>
      <w:r w:rsidRPr="00260E2B">
        <w:rPr>
          <w:sz w:val="24"/>
          <w:szCs w:val="24"/>
        </w:rPr>
        <w:t>проходит</w:t>
      </w:r>
      <w:r w:rsidR="009358BD" w:rsidRPr="00260E2B">
        <w:rPr>
          <w:sz w:val="24"/>
          <w:szCs w:val="24"/>
        </w:rPr>
        <w:t xml:space="preserve"> в ноябре-декабре и состоит из</w:t>
      </w:r>
      <w:r w:rsidR="00CB362A" w:rsidRPr="00260E2B">
        <w:rPr>
          <w:sz w:val="24"/>
          <w:szCs w:val="24"/>
        </w:rPr>
        <w:t xml:space="preserve"> </w:t>
      </w:r>
      <w:r w:rsidR="009934C8" w:rsidRPr="00260E2B">
        <w:rPr>
          <w:sz w:val="24"/>
          <w:szCs w:val="24"/>
        </w:rPr>
        <w:t>од</w:t>
      </w:r>
      <w:r w:rsidR="009358BD" w:rsidRPr="00260E2B">
        <w:rPr>
          <w:sz w:val="24"/>
          <w:szCs w:val="24"/>
        </w:rPr>
        <w:t>ного</w:t>
      </w:r>
      <w:r w:rsidR="009934C8" w:rsidRPr="00260E2B">
        <w:rPr>
          <w:sz w:val="24"/>
          <w:szCs w:val="24"/>
        </w:rPr>
        <w:t xml:space="preserve"> </w:t>
      </w:r>
      <w:r w:rsidR="00CB362A" w:rsidRPr="00260E2B">
        <w:rPr>
          <w:sz w:val="24"/>
          <w:szCs w:val="24"/>
        </w:rPr>
        <w:t>тур</w:t>
      </w:r>
      <w:r w:rsidR="009358BD" w:rsidRPr="00260E2B">
        <w:rPr>
          <w:sz w:val="24"/>
          <w:szCs w:val="24"/>
        </w:rPr>
        <w:t>а</w:t>
      </w:r>
      <w:r w:rsidR="00CB362A" w:rsidRPr="00260E2B">
        <w:rPr>
          <w:sz w:val="24"/>
          <w:szCs w:val="24"/>
        </w:rPr>
        <w:t>.</w:t>
      </w:r>
    </w:p>
    <w:p w14:paraId="0F5FF7FC" w14:textId="32AD98C4" w:rsidR="00C323A7" w:rsidRPr="00260E2B" w:rsidRDefault="00101C23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У</w:t>
      </w:r>
      <w:r w:rsidR="00B11D25" w:rsidRPr="00260E2B">
        <w:rPr>
          <w:sz w:val="24"/>
          <w:szCs w:val="24"/>
        </w:rPr>
        <w:t xml:space="preserve">частники </w:t>
      </w:r>
      <w:r w:rsidR="00235DEC" w:rsidRPr="00260E2B">
        <w:rPr>
          <w:sz w:val="24"/>
          <w:szCs w:val="24"/>
        </w:rPr>
        <w:t>дистанционного</w:t>
      </w:r>
      <w:r w:rsidRPr="00260E2B">
        <w:rPr>
          <w:sz w:val="24"/>
          <w:szCs w:val="24"/>
        </w:rPr>
        <w:t xml:space="preserve"> этапа,</w:t>
      </w:r>
      <w:r w:rsidR="00B11D25" w:rsidRPr="00260E2B">
        <w:rPr>
          <w:sz w:val="24"/>
          <w:szCs w:val="24"/>
        </w:rPr>
        <w:t xml:space="preserve"> успешно справившиеся с заданиями</w:t>
      </w:r>
      <w:r w:rsidRPr="00260E2B">
        <w:rPr>
          <w:sz w:val="24"/>
          <w:szCs w:val="24"/>
        </w:rPr>
        <w:t>, объявляются победителями и приз</w:t>
      </w:r>
      <w:r w:rsidR="009358BD" w:rsidRPr="00260E2B">
        <w:rPr>
          <w:sz w:val="24"/>
          <w:szCs w:val="24"/>
        </w:rPr>
        <w:t>ё</w:t>
      </w:r>
      <w:r w:rsidRPr="00260E2B">
        <w:rPr>
          <w:sz w:val="24"/>
          <w:szCs w:val="24"/>
        </w:rPr>
        <w:t xml:space="preserve">рами этапа и </w:t>
      </w:r>
      <w:r w:rsidR="00A529E5" w:rsidRPr="00260E2B">
        <w:rPr>
          <w:sz w:val="24"/>
          <w:szCs w:val="24"/>
        </w:rPr>
        <w:t>приглашаются на заключительный этап</w:t>
      </w:r>
      <w:r w:rsidR="00EE3DD1" w:rsidRPr="00260E2B">
        <w:rPr>
          <w:sz w:val="24"/>
          <w:szCs w:val="24"/>
        </w:rPr>
        <w:t>.</w:t>
      </w:r>
    </w:p>
    <w:p w14:paraId="2CFD275D" w14:textId="7E04E2C5" w:rsidR="00235DEC" w:rsidRPr="00260E2B" w:rsidRDefault="00CB362A" w:rsidP="00235DEC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Участники </w:t>
      </w:r>
      <w:r w:rsidR="00235DEC" w:rsidRPr="00260E2B">
        <w:rPr>
          <w:sz w:val="24"/>
          <w:szCs w:val="24"/>
        </w:rPr>
        <w:t>дистанционного</w:t>
      </w:r>
      <w:r w:rsidRPr="00260E2B">
        <w:rPr>
          <w:sz w:val="24"/>
          <w:szCs w:val="24"/>
        </w:rPr>
        <w:t xml:space="preserve"> этапа проходят регистрацию. Информация об открытии регистрации публикуется на официальном сайте олимпиады не позднее, чем за 5 дней до начала тура. </w:t>
      </w:r>
    </w:p>
    <w:p w14:paraId="31E89D83" w14:textId="6E647645" w:rsidR="00C323A7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Участники выполняют задания, составленные предметно-методической комиссией Олимпиады. Предметно-методическая комиссия ответственна за сохранение в секрете </w:t>
      </w:r>
      <w:r w:rsidRPr="00260E2B">
        <w:rPr>
          <w:sz w:val="24"/>
          <w:szCs w:val="24"/>
        </w:rPr>
        <w:lastRenderedPageBreak/>
        <w:t xml:space="preserve">заданий до момента начала этапа. После проведения </w:t>
      </w:r>
      <w:r w:rsidR="00235DEC" w:rsidRPr="00260E2B">
        <w:rPr>
          <w:sz w:val="24"/>
          <w:szCs w:val="24"/>
        </w:rPr>
        <w:t xml:space="preserve">дистанционного </w:t>
      </w:r>
      <w:r w:rsidR="00B11D25" w:rsidRPr="00260E2B">
        <w:rPr>
          <w:sz w:val="24"/>
          <w:szCs w:val="24"/>
        </w:rPr>
        <w:t xml:space="preserve">и </w:t>
      </w:r>
      <w:r w:rsidR="00235DEC" w:rsidRPr="00260E2B">
        <w:rPr>
          <w:sz w:val="24"/>
          <w:szCs w:val="24"/>
        </w:rPr>
        <w:t>очного</w:t>
      </w:r>
      <w:r w:rsidR="00B11D25" w:rsidRPr="00260E2B">
        <w:rPr>
          <w:sz w:val="24"/>
          <w:szCs w:val="24"/>
        </w:rPr>
        <w:t xml:space="preserve"> этапов </w:t>
      </w:r>
      <w:r w:rsidRPr="00260E2B">
        <w:rPr>
          <w:sz w:val="24"/>
          <w:szCs w:val="24"/>
        </w:rPr>
        <w:t>Олимпиады все задания</w:t>
      </w:r>
      <w:r w:rsidR="00B11D25" w:rsidRPr="00260E2B">
        <w:rPr>
          <w:sz w:val="24"/>
          <w:szCs w:val="24"/>
        </w:rPr>
        <w:t xml:space="preserve"> </w:t>
      </w:r>
      <w:r w:rsidRPr="00260E2B">
        <w:rPr>
          <w:sz w:val="24"/>
          <w:szCs w:val="24"/>
        </w:rPr>
        <w:t>публикуются на сайте Олимпиады в свободном доступе.</w:t>
      </w:r>
    </w:p>
    <w:p w14:paraId="43EF7CF0" w14:textId="3F130B93" w:rsidR="00C323A7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Задания </w:t>
      </w:r>
      <w:r w:rsidR="00235DEC" w:rsidRPr="00260E2B">
        <w:rPr>
          <w:sz w:val="24"/>
          <w:szCs w:val="24"/>
        </w:rPr>
        <w:t>дистанционного</w:t>
      </w:r>
      <w:r w:rsidRPr="00260E2B">
        <w:rPr>
          <w:sz w:val="24"/>
          <w:szCs w:val="24"/>
        </w:rPr>
        <w:t xml:space="preserve"> этапа проверяются в автоматическом режиме по ответам. </w:t>
      </w:r>
      <w:r w:rsidR="001669A4" w:rsidRPr="00260E2B">
        <w:rPr>
          <w:sz w:val="24"/>
          <w:szCs w:val="24"/>
        </w:rPr>
        <w:t>Пр</w:t>
      </w:r>
      <w:r w:rsidRPr="00260E2B">
        <w:rPr>
          <w:sz w:val="24"/>
          <w:szCs w:val="24"/>
        </w:rPr>
        <w:t>едварительные результаты становятся доступны участникам через информационную систему Оргкомитета. В случае обнаружения технических ошибок участник имеет право подать заочную апелляцию (очная апелляция не предусмотрена).</w:t>
      </w:r>
    </w:p>
    <w:p w14:paraId="5598CE90" w14:textId="6DA2230C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Итоги </w:t>
      </w:r>
      <w:r w:rsidR="00235DEC" w:rsidRPr="00260E2B">
        <w:rPr>
          <w:sz w:val="24"/>
          <w:szCs w:val="24"/>
        </w:rPr>
        <w:t xml:space="preserve">дистанционного </w:t>
      </w:r>
      <w:r w:rsidRPr="00260E2B">
        <w:rPr>
          <w:sz w:val="24"/>
          <w:szCs w:val="24"/>
        </w:rPr>
        <w:t>этапа публикуются на официальном сайте Олимпиады</w:t>
      </w:r>
      <w:r w:rsidR="009934C8" w:rsidRPr="00260E2B">
        <w:rPr>
          <w:sz w:val="24"/>
          <w:szCs w:val="24"/>
        </w:rPr>
        <w:t>.</w:t>
      </w:r>
    </w:p>
    <w:p w14:paraId="6239602C" w14:textId="346DB499" w:rsidR="0095548E" w:rsidRPr="00260E2B" w:rsidRDefault="00235DEC" w:rsidP="00C760C9">
      <w:pPr>
        <w:pStyle w:val="1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Очный</w:t>
      </w:r>
      <w:r w:rsidR="00CB362A" w:rsidRPr="00260E2B">
        <w:t xml:space="preserve"> этап</w:t>
      </w:r>
    </w:p>
    <w:p w14:paraId="4E2B6D79" w14:textId="2EF23B91" w:rsidR="0095548E" w:rsidRPr="00260E2B" w:rsidRDefault="00235DEC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Очный</w:t>
      </w:r>
      <w:r w:rsidR="00CB362A" w:rsidRPr="00260E2B">
        <w:rPr>
          <w:sz w:val="24"/>
          <w:szCs w:val="24"/>
        </w:rPr>
        <w:t xml:space="preserve"> этап для 7</w:t>
      </w:r>
      <w:r w:rsidRPr="00260E2B">
        <w:rPr>
          <w:sz w:val="24"/>
          <w:szCs w:val="24"/>
        </w:rPr>
        <w:t>–</w:t>
      </w:r>
      <w:r w:rsidR="00CB362A" w:rsidRPr="00260E2B">
        <w:rPr>
          <w:sz w:val="24"/>
          <w:szCs w:val="24"/>
        </w:rPr>
        <w:t>1</w:t>
      </w:r>
      <w:r w:rsidR="003E520A" w:rsidRPr="00260E2B">
        <w:rPr>
          <w:sz w:val="24"/>
          <w:szCs w:val="24"/>
        </w:rPr>
        <w:t>1</w:t>
      </w:r>
      <w:r w:rsidR="00CB362A" w:rsidRPr="00260E2B">
        <w:rPr>
          <w:sz w:val="24"/>
          <w:szCs w:val="24"/>
        </w:rPr>
        <w:t xml:space="preserve"> классов проходит в</w:t>
      </w:r>
      <w:r w:rsidR="00AA2F73" w:rsidRPr="00260E2B">
        <w:rPr>
          <w:sz w:val="24"/>
          <w:szCs w:val="24"/>
        </w:rPr>
        <w:t xml:space="preserve"> </w:t>
      </w:r>
      <w:r w:rsidR="009934C8" w:rsidRPr="00260E2B">
        <w:rPr>
          <w:sz w:val="24"/>
          <w:szCs w:val="24"/>
        </w:rPr>
        <w:t>феврале-</w:t>
      </w:r>
      <w:r w:rsidR="00CB362A" w:rsidRPr="00260E2B">
        <w:rPr>
          <w:sz w:val="24"/>
          <w:szCs w:val="24"/>
        </w:rPr>
        <w:t>марте</w:t>
      </w:r>
      <w:r w:rsidR="00F73017" w:rsidRPr="00260E2B">
        <w:rPr>
          <w:sz w:val="24"/>
          <w:szCs w:val="24"/>
        </w:rPr>
        <w:t xml:space="preserve"> и</w:t>
      </w:r>
      <w:r w:rsidR="00A54994" w:rsidRPr="00260E2B">
        <w:rPr>
          <w:sz w:val="24"/>
          <w:szCs w:val="24"/>
        </w:rPr>
        <w:t xml:space="preserve"> состоит из одного тура</w:t>
      </w:r>
      <w:r w:rsidR="00CB362A" w:rsidRPr="00260E2B">
        <w:rPr>
          <w:sz w:val="24"/>
          <w:szCs w:val="24"/>
        </w:rPr>
        <w:t>.</w:t>
      </w:r>
    </w:p>
    <w:p w14:paraId="502C3432" w14:textId="19DFAEDC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Расписание и список мест проведения </w:t>
      </w:r>
      <w:r w:rsidR="00235DEC" w:rsidRPr="00260E2B">
        <w:rPr>
          <w:sz w:val="24"/>
          <w:szCs w:val="24"/>
        </w:rPr>
        <w:t>оч</w:t>
      </w:r>
      <w:r w:rsidRPr="00260E2B">
        <w:rPr>
          <w:sz w:val="24"/>
          <w:szCs w:val="24"/>
        </w:rPr>
        <w:t>ного этапа составляется Оргкомитетом Олимпиады, и после согласования с Городским оргкомитетом МОШ публикуется на сайте Олимпиады не позднее, чем за 5 дней до даты проведения.</w:t>
      </w:r>
    </w:p>
    <w:p w14:paraId="4ADB47B1" w14:textId="6349F3F3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Списки приглашенных на </w:t>
      </w:r>
      <w:r w:rsidR="00235DEC" w:rsidRPr="00260E2B">
        <w:rPr>
          <w:sz w:val="24"/>
          <w:szCs w:val="24"/>
        </w:rPr>
        <w:t>оч</w:t>
      </w:r>
      <w:r w:rsidRPr="00260E2B">
        <w:rPr>
          <w:sz w:val="24"/>
          <w:szCs w:val="24"/>
        </w:rPr>
        <w:t>ный этап публикуются на сайте Олимпиады не позднее, чем за 5 дней до даты проведения заключительного этапа.</w:t>
      </w:r>
    </w:p>
    <w:p w14:paraId="595A2FDC" w14:textId="32EC6070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Участники </w:t>
      </w:r>
      <w:r w:rsidR="00235DEC" w:rsidRPr="00260E2B">
        <w:rPr>
          <w:sz w:val="24"/>
          <w:szCs w:val="24"/>
        </w:rPr>
        <w:t>оч</w:t>
      </w:r>
      <w:r w:rsidRPr="00260E2B">
        <w:rPr>
          <w:sz w:val="24"/>
          <w:szCs w:val="24"/>
        </w:rPr>
        <w:t xml:space="preserve">ного этапа проходят </w:t>
      </w:r>
      <w:r w:rsidR="001669A4" w:rsidRPr="00260E2B">
        <w:rPr>
          <w:sz w:val="24"/>
          <w:szCs w:val="24"/>
        </w:rPr>
        <w:t>регистрацию на</w:t>
      </w:r>
      <w:r w:rsidR="00A54994" w:rsidRPr="00260E2B">
        <w:rPr>
          <w:sz w:val="24"/>
          <w:szCs w:val="24"/>
        </w:rPr>
        <w:t xml:space="preserve"> определ</w:t>
      </w:r>
      <w:r w:rsidR="00235DEC" w:rsidRPr="00260E2B">
        <w:rPr>
          <w:sz w:val="24"/>
          <w:szCs w:val="24"/>
        </w:rPr>
        <w:t>ё</w:t>
      </w:r>
      <w:r w:rsidR="00A54994" w:rsidRPr="00260E2B">
        <w:rPr>
          <w:sz w:val="24"/>
          <w:szCs w:val="24"/>
        </w:rPr>
        <w:t>нную</w:t>
      </w:r>
      <w:r w:rsidRPr="00260E2B">
        <w:rPr>
          <w:sz w:val="24"/>
          <w:szCs w:val="24"/>
        </w:rPr>
        <w:t xml:space="preserve"> </w:t>
      </w:r>
      <w:r w:rsidR="00A54994" w:rsidRPr="00260E2B">
        <w:rPr>
          <w:sz w:val="24"/>
          <w:szCs w:val="24"/>
        </w:rPr>
        <w:t xml:space="preserve">точку </w:t>
      </w:r>
      <w:r w:rsidRPr="00260E2B">
        <w:rPr>
          <w:sz w:val="24"/>
          <w:szCs w:val="24"/>
        </w:rPr>
        <w:t>проведения. Распечатанные после регистрации бланки участника используются для выполнения работы и е</w:t>
      </w:r>
      <w:r w:rsidR="00235DEC" w:rsidRPr="00260E2B">
        <w:rPr>
          <w:sz w:val="24"/>
          <w:szCs w:val="24"/>
        </w:rPr>
        <w:t>ё</w:t>
      </w:r>
      <w:r w:rsidRPr="00260E2B">
        <w:rPr>
          <w:sz w:val="24"/>
          <w:szCs w:val="24"/>
        </w:rPr>
        <w:t xml:space="preserve"> последующей идентификации.</w:t>
      </w:r>
    </w:p>
    <w:p w14:paraId="73EAED99" w14:textId="77777777" w:rsidR="0095548E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Участники выполняют задания, составленные предметно-методической комиссией Олимпиады. Предметно-методическая комиссия ответственна за сохранение в секрете заданий до момента начала этапа. После проведения Олимпиады все задания публикуются на сайте Олимпиады в свободном доступе.</w:t>
      </w:r>
    </w:p>
    <w:p w14:paraId="16AA0F41" w14:textId="74EB9288" w:rsidR="00C323A7" w:rsidRPr="00260E2B" w:rsidRDefault="00CB362A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Жюри </w:t>
      </w:r>
      <w:r w:rsidR="00235DEC" w:rsidRPr="00260E2B">
        <w:rPr>
          <w:sz w:val="24"/>
          <w:szCs w:val="24"/>
        </w:rPr>
        <w:t>оч</w:t>
      </w:r>
      <w:r w:rsidRPr="00260E2B">
        <w:rPr>
          <w:sz w:val="24"/>
          <w:szCs w:val="24"/>
        </w:rPr>
        <w:t xml:space="preserve">ного этапа Олимпиады обеспечивает проверку работ участников. Предварительные результаты доступны участникам через информационную систему Оргкомитета после окончания проверки работ. В случае несогласия с выставленными баллами участник имеет право подать </w:t>
      </w:r>
      <w:r w:rsidR="00260E2B" w:rsidRPr="00260E2B">
        <w:rPr>
          <w:sz w:val="24"/>
          <w:szCs w:val="24"/>
        </w:rPr>
        <w:t>заочную апелляцию (очная апелляция не предусмотрена).</w:t>
      </w:r>
    </w:p>
    <w:p w14:paraId="1517F015" w14:textId="77777777" w:rsidR="00C323A7" w:rsidRPr="00260E2B" w:rsidRDefault="00C323A7" w:rsidP="00C760C9">
      <w:pPr>
        <w:pStyle w:val="1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Права и обязанности участников Олимпиады</w:t>
      </w:r>
    </w:p>
    <w:p w14:paraId="52620356" w14:textId="4F259399" w:rsidR="00C323A7" w:rsidRPr="00260E2B" w:rsidRDefault="00C323A7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 xml:space="preserve">Права участников Олимпиады регламентированы </w:t>
      </w:r>
      <w:proofErr w:type="spellStart"/>
      <w:r w:rsidRPr="00260E2B">
        <w:rPr>
          <w:sz w:val="24"/>
          <w:szCs w:val="24"/>
        </w:rPr>
        <w:t>пп</w:t>
      </w:r>
      <w:proofErr w:type="spellEnd"/>
      <w:r w:rsidR="00101C23" w:rsidRPr="00260E2B">
        <w:rPr>
          <w:sz w:val="24"/>
          <w:szCs w:val="24"/>
        </w:rPr>
        <w:t>.</w:t>
      </w:r>
      <w:r w:rsidRPr="00260E2B">
        <w:rPr>
          <w:sz w:val="24"/>
          <w:szCs w:val="24"/>
        </w:rPr>
        <w:t xml:space="preserve"> 5-6 Положения</w:t>
      </w:r>
      <w:r w:rsidR="00101C23" w:rsidRPr="00260E2B">
        <w:rPr>
          <w:sz w:val="24"/>
          <w:szCs w:val="24"/>
        </w:rPr>
        <w:t xml:space="preserve"> и</w:t>
      </w:r>
      <w:r w:rsidRPr="00260E2B">
        <w:rPr>
          <w:sz w:val="24"/>
          <w:szCs w:val="24"/>
        </w:rPr>
        <w:t xml:space="preserve"> содержат, в</w:t>
      </w:r>
      <w:r w:rsidR="003E520A" w:rsidRPr="00260E2B">
        <w:rPr>
          <w:sz w:val="24"/>
          <w:szCs w:val="24"/>
        </w:rPr>
        <w:t> </w:t>
      </w:r>
      <w:r w:rsidRPr="00260E2B">
        <w:rPr>
          <w:sz w:val="24"/>
          <w:szCs w:val="24"/>
        </w:rPr>
        <w:t>том числе, право подать апелляцию в апелляционную комиссию Олимпиады.</w:t>
      </w:r>
    </w:p>
    <w:p w14:paraId="1526CC71" w14:textId="3F7AE8F4" w:rsidR="00C323A7" w:rsidRPr="00260E2B" w:rsidRDefault="00C323A7" w:rsidP="00C760C9">
      <w:pPr>
        <w:pStyle w:val="a5"/>
        <w:numPr>
          <w:ilvl w:val="2"/>
          <w:numId w:val="1"/>
        </w:numPr>
        <w:tabs>
          <w:tab w:val="left" w:pos="813"/>
        </w:tabs>
        <w:spacing w:before="48" w:line="276" w:lineRule="auto"/>
        <w:ind w:left="0" w:right="102" w:firstLine="0"/>
        <w:rPr>
          <w:sz w:val="24"/>
          <w:szCs w:val="24"/>
        </w:rPr>
      </w:pPr>
      <w:r w:rsidRPr="00260E2B">
        <w:rPr>
          <w:sz w:val="24"/>
          <w:szCs w:val="24"/>
        </w:rPr>
        <w:t>Апелляционная комиссия создается Оргкомитетом олимпиады. Окончательные решения по результатам рассмотрения апелляций принимаются оргкомитетом Олимпиады (согласно п. 4.2. Положения).</w:t>
      </w:r>
    </w:p>
    <w:p w14:paraId="0C7DC87F" w14:textId="77777777" w:rsidR="00C323A7" w:rsidRPr="00260E2B" w:rsidRDefault="00C323A7" w:rsidP="00C760C9">
      <w:pPr>
        <w:pStyle w:val="1"/>
        <w:numPr>
          <w:ilvl w:val="1"/>
          <w:numId w:val="1"/>
        </w:numPr>
        <w:tabs>
          <w:tab w:val="left" w:pos="813"/>
        </w:tabs>
        <w:spacing w:before="48" w:line="276" w:lineRule="auto"/>
        <w:ind w:left="0" w:right="102" w:firstLine="0"/>
      </w:pPr>
      <w:r w:rsidRPr="00260E2B">
        <w:t>Подведение итогов Олимпиады</w:t>
      </w:r>
    </w:p>
    <w:p w14:paraId="50816184" w14:textId="6D713F8B" w:rsidR="00C323A7" w:rsidRPr="00260E2B" w:rsidRDefault="00F23D3A" w:rsidP="00C760C9">
      <w:pPr>
        <w:pStyle w:val="a8"/>
        <w:numPr>
          <w:ilvl w:val="2"/>
          <w:numId w:val="1"/>
        </w:numPr>
        <w:shd w:val="clear" w:color="auto" w:fill="FFFFFF"/>
        <w:spacing w:before="48" w:beforeAutospacing="0" w:after="0" w:afterAutospacing="0" w:line="276" w:lineRule="auto"/>
        <w:ind w:left="0" w:right="102" w:firstLine="0"/>
        <w:jc w:val="both"/>
        <w:textAlignment w:val="baseline"/>
        <w:rPr>
          <w:color w:val="000000"/>
        </w:rPr>
      </w:pPr>
      <w:r w:rsidRPr="00260E2B">
        <w:rPr>
          <w:color w:val="000000"/>
        </w:rPr>
        <w:t>Условия и ответы</w:t>
      </w:r>
      <w:r w:rsidR="00C323A7" w:rsidRPr="00260E2B">
        <w:rPr>
          <w:color w:val="000000"/>
        </w:rPr>
        <w:t xml:space="preserve"> </w:t>
      </w:r>
      <w:r w:rsidRPr="00260E2B">
        <w:rPr>
          <w:color w:val="000000"/>
        </w:rPr>
        <w:t xml:space="preserve">на </w:t>
      </w:r>
      <w:r w:rsidR="00C323A7" w:rsidRPr="00260E2B">
        <w:rPr>
          <w:color w:val="000000"/>
        </w:rPr>
        <w:t>задани</w:t>
      </w:r>
      <w:r w:rsidRPr="00260E2B">
        <w:rPr>
          <w:color w:val="000000"/>
        </w:rPr>
        <w:t>я</w:t>
      </w:r>
      <w:r w:rsidR="00C323A7" w:rsidRPr="00260E2B">
        <w:rPr>
          <w:color w:val="000000"/>
        </w:rPr>
        <w:t xml:space="preserve"> </w:t>
      </w:r>
      <w:r w:rsidR="00235DEC" w:rsidRPr="00260E2B">
        <w:rPr>
          <w:color w:val="000000"/>
        </w:rPr>
        <w:t>дистанционного</w:t>
      </w:r>
      <w:r w:rsidR="00C323A7" w:rsidRPr="00260E2B">
        <w:rPr>
          <w:color w:val="000000"/>
        </w:rPr>
        <w:t xml:space="preserve"> этапа публикуются на сайте Олимпиады одновременно с объявлением результатов </w:t>
      </w:r>
      <w:r w:rsidR="00235DEC" w:rsidRPr="00260E2B">
        <w:rPr>
          <w:color w:val="000000"/>
        </w:rPr>
        <w:t xml:space="preserve">данного </w:t>
      </w:r>
      <w:r w:rsidR="00C323A7" w:rsidRPr="00260E2B">
        <w:rPr>
          <w:color w:val="000000"/>
        </w:rPr>
        <w:t>этапа.</w:t>
      </w:r>
    </w:p>
    <w:p w14:paraId="0E86D355" w14:textId="74A85FE8" w:rsidR="00C323A7" w:rsidRPr="00260E2B" w:rsidRDefault="00C323A7" w:rsidP="00C760C9">
      <w:pPr>
        <w:pStyle w:val="a8"/>
        <w:numPr>
          <w:ilvl w:val="2"/>
          <w:numId w:val="1"/>
        </w:numPr>
        <w:shd w:val="clear" w:color="auto" w:fill="FFFFFF"/>
        <w:spacing w:before="48" w:beforeAutospacing="0" w:after="0" w:afterAutospacing="0" w:line="276" w:lineRule="auto"/>
        <w:ind w:left="0" w:right="102" w:firstLine="0"/>
        <w:jc w:val="both"/>
        <w:textAlignment w:val="baseline"/>
        <w:rPr>
          <w:color w:val="000000"/>
        </w:rPr>
      </w:pPr>
      <w:bookmarkStart w:id="1" w:name="_Hlk86933305"/>
      <w:r w:rsidRPr="00260E2B">
        <w:rPr>
          <w:color w:val="000000"/>
        </w:rPr>
        <w:t xml:space="preserve">Результаты </w:t>
      </w:r>
      <w:r w:rsidR="00235DEC" w:rsidRPr="00260E2B">
        <w:rPr>
          <w:color w:val="000000"/>
        </w:rPr>
        <w:t>очного</w:t>
      </w:r>
      <w:r w:rsidRPr="00260E2B">
        <w:rPr>
          <w:color w:val="000000"/>
        </w:rPr>
        <w:t xml:space="preserve"> этапа публикуются на сайте Олимпиады не позднее чем через </w:t>
      </w:r>
      <w:r w:rsidR="00F23D3A" w:rsidRPr="00260E2B">
        <w:rPr>
          <w:color w:val="000000"/>
        </w:rPr>
        <w:t>месяц</w:t>
      </w:r>
      <w:r w:rsidRPr="00260E2B">
        <w:rPr>
          <w:color w:val="000000"/>
        </w:rPr>
        <w:t xml:space="preserve"> после проведения этапа.</w:t>
      </w:r>
    </w:p>
    <w:bookmarkEnd w:id="1"/>
    <w:p w14:paraId="65661734" w14:textId="2B7C85FF" w:rsidR="00C323A7" w:rsidRPr="00260E2B" w:rsidRDefault="00C323A7" w:rsidP="00C760C9">
      <w:pPr>
        <w:pStyle w:val="a8"/>
        <w:numPr>
          <w:ilvl w:val="2"/>
          <w:numId w:val="1"/>
        </w:numPr>
        <w:shd w:val="clear" w:color="auto" w:fill="FFFFFF"/>
        <w:spacing w:before="48" w:beforeAutospacing="0" w:after="0" w:afterAutospacing="0" w:line="276" w:lineRule="auto"/>
        <w:ind w:left="0" w:right="102" w:firstLine="0"/>
        <w:jc w:val="both"/>
        <w:textAlignment w:val="baseline"/>
        <w:rPr>
          <w:color w:val="000000"/>
        </w:rPr>
      </w:pPr>
      <w:r w:rsidRPr="00260E2B">
        <w:rPr>
          <w:color w:val="000000"/>
        </w:rPr>
        <w:t xml:space="preserve">По итогам </w:t>
      </w:r>
      <w:r w:rsidR="00235DEC" w:rsidRPr="00260E2B">
        <w:rPr>
          <w:color w:val="000000"/>
        </w:rPr>
        <w:t>очного</w:t>
      </w:r>
      <w:r w:rsidRPr="00260E2B">
        <w:rPr>
          <w:color w:val="000000"/>
        </w:rPr>
        <w:t xml:space="preserve"> этапа и утверждения его результатов</w:t>
      </w:r>
      <w:r w:rsidR="000B77C5" w:rsidRPr="00260E2B">
        <w:rPr>
          <w:color w:val="000000"/>
        </w:rPr>
        <w:t>,</w:t>
      </w:r>
      <w:r w:rsidRPr="00260E2B">
        <w:rPr>
          <w:color w:val="000000"/>
        </w:rPr>
        <w:t xml:space="preserve"> оргкомитет Олимпиады составляет окончательные списки победителей и призеров Олимпиады по </w:t>
      </w:r>
      <w:r w:rsidR="00F23D3A" w:rsidRPr="00260E2B">
        <w:rPr>
          <w:color w:val="000000"/>
        </w:rPr>
        <w:t>классам</w:t>
      </w:r>
      <w:r w:rsidRPr="00260E2B">
        <w:rPr>
          <w:color w:val="000000"/>
        </w:rPr>
        <w:t xml:space="preserve"> и публикует </w:t>
      </w:r>
      <w:r w:rsidR="00581B9C">
        <w:rPr>
          <w:color w:val="000000"/>
        </w:rPr>
        <w:t>их</w:t>
      </w:r>
      <w:r w:rsidRPr="00260E2B">
        <w:rPr>
          <w:color w:val="000000"/>
        </w:rPr>
        <w:t xml:space="preserve"> на сайте Олимпиады. Итоговые результаты и статусы </w:t>
      </w:r>
      <w:r w:rsidR="005C57AA" w:rsidRPr="00260E2B">
        <w:rPr>
          <w:color w:val="000000"/>
        </w:rPr>
        <w:t xml:space="preserve">участников </w:t>
      </w:r>
      <w:r w:rsidRPr="00260E2B">
        <w:rPr>
          <w:color w:val="000000"/>
        </w:rPr>
        <w:t xml:space="preserve">публикуются в </w:t>
      </w:r>
      <w:r w:rsidR="005C57AA" w:rsidRPr="00260E2B">
        <w:rPr>
          <w:color w:val="000000"/>
        </w:rPr>
        <w:t xml:space="preserve">их </w:t>
      </w:r>
      <w:r w:rsidRPr="00260E2B">
        <w:rPr>
          <w:color w:val="000000"/>
        </w:rPr>
        <w:t>личных кабинетах.</w:t>
      </w:r>
    </w:p>
    <w:p w14:paraId="29933E8B" w14:textId="640CDE71" w:rsidR="0095548E" w:rsidRPr="00260E2B" w:rsidRDefault="00C323A7" w:rsidP="00190AE3">
      <w:pPr>
        <w:pStyle w:val="a8"/>
        <w:numPr>
          <w:ilvl w:val="2"/>
          <w:numId w:val="1"/>
        </w:numPr>
        <w:shd w:val="clear" w:color="auto" w:fill="FFFFFF"/>
        <w:spacing w:before="48" w:beforeAutospacing="0" w:after="240" w:afterAutospacing="0" w:line="276" w:lineRule="auto"/>
        <w:ind w:left="0" w:right="102" w:firstLine="0"/>
        <w:jc w:val="both"/>
        <w:textAlignment w:val="baseline"/>
      </w:pPr>
      <w:r w:rsidRPr="00260E2B">
        <w:rPr>
          <w:color w:val="000000"/>
        </w:rPr>
        <w:t xml:space="preserve">Дипломы победителей и призеров </w:t>
      </w:r>
      <w:r w:rsidR="00F23D3A" w:rsidRPr="00260E2B">
        <w:rPr>
          <w:color w:val="000000"/>
        </w:rPr>
        <w:t>размещаются</w:t>
      </w:r>
      <w:r w:rsidRPr="00260E2B">
        <w:rPr>
          <w:color w:val="000000"/>
        </w:rPr>
        <w:t xml:space="preserve"> в личных кабинетах.</w:t>
      </w:r>
    </w:p>
    <w:sectPr w:rsidR="0095548E" w:rsidRPr="00260E2B" w:rsidSect="00235DEC">
      <w:pgSz w:w="11920" w:h="1685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8238F"/>
    <w:multiLevelType w:val="multilevel"/>
    <w:tmpl w:val="DCC2B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 w15:restartNumberingAfterBreak="0">
    <w:nsid w:val="675911D4"/>
    <w:multiLevelType w:val="multilevel"/>
    <w:tmpl w:val="713A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554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E"/>
    <w:rsid w:val="000B77C5"/>
    <w:rsid w:val="00101C23"/>
    <w:rsid w:val="00101C91"/>
    <w:rsid w:val="001669A4"/>
    <w:rsid w:val="00235DEC"/>
    <w:rsid w:val="00260E2B"/>
    <w:rsid w:val="0036013B"/>
    <w:rsid w:val="00371ED7"/>
    <w:rsid w:val="003E520A"/>
    <w:rsid w:val="0041424A"/>
    <w:rsid w:val="004B3B24"/>
    <w:rsid w:val="004E6DF9"/>
    <w:rsid w:val="00581B9C"/>
    <w:rsid w:val="005A6055"/>
    <w:rsid w:val="005C57AA"/>
    <w:rsid w:val="005C72C3"/>
    <w:rsid w:val="007C1126"/>
    <w:rsid w:val="00813F0B"/>
    <w:rsid w:val="008A4E64"/>
    <w:rsid w:val="009358BD"/>
    <w:rsid w:val="009372F7"/>
    <w:rsid w:val="0095548E"/>
    <w:rsid w:val="009934C8"/>
    <w:rsid w:val="009E73A3"/>
    <w:rsid w:val="00A529E5"/>
    <w:rsid w:val="00A54994"/>
    <w:rsid w:val="00AA2F73"/>
    <w:rsid w:val="00AD005A"/>
    <w:rsid w:val="00B11D25"/>
    <w:rsid w:val="00C323A7"/>
    <w:rsid w:val="00C553BC"/>
    <w:rsid w:val="00C760C9"/>
    <w:rsid w:val="00C92F1B"/>
    <w:rsid w:val="00CB362A"/>
    <w:rsid w:val="00CD4150"/>
    <w:rsid w:val="00D212CA"/>
    <w:rsid w:val="00E158E2"/>
    <w:rsid w:val="00EE3DD1"/>
    <w:rsid w:val="00F23D3A"/>
    <w:rsid w:val="00F51E25"/>
    <w:rsid w:val="00F56719"/>
    <w:rsid w:val="00F56ECD"/>
    <w:rsid w:val="00F7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4E42"/>
  <w15:docId w15:val="{C541B149-2F69-4C1F-826C-B785FDE6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3"/>
      <w:ind w:left="812" w:hanging="709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703" w:right="17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C11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1126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C323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669A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phys.olimpiada.ru/" TargetMode="External"/><Relationship Id="rId5" Type="http://schemas.openxmlformats.org/officeDocument/2006/relationships/hyperlink" Target="https://&#1084;&#1086;&#1096;.&#1094;&#1087;&#108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 Iurii</dc:creator>
  <cp:lastModifiedBy>Yaroslav Puzdyrev</cp:lastModifiedBy>
  <cp:revision>13</cp:revision>
  <cp:lastPrinted>2022-12-16T11:54:00Z</cp:lastPrinted>
  <dcterms:created xsi:type="dcterms:W3CDTF">2024-08-22T09:22:00Z</dcterms:created>
  <dcterms:modified xsi:type="dcterms:W3CDTF">2025-11-20T15:21:00Z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